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68" w:rsidRPr="00CE1068" w:rsidRDefault="00CE1068" w:rsidP="00CE1068">
      <w:pPr>
        <w:pStyle w:val="a5"/>
        <w:rPr>
          <w:rFonts w:ascii="Times New Roman" w:hAnsi="Times New Roman"/>
          <w:iCs/>
          <w:sz w:val="28"/>
          <w:szCs w:val="28"/>
        </w:rPr>
      </w:pPr>
      <w:r w:rsidRPr="00CE1068">
        <w:rPr>
          <w:rFonts w:ascii="Times New Roman" w:hAnsi="Times New Roman"/>
          <w:iCs/>
          <w:sz w:val="28"/>
          <w:szCs w:val="28"/>
        </w:rPr>
        <w:t>Управлением Министерства юстиции Российской Федерации по Ханты-Мансийскому автономному округу – Югре зарегистрированы изменения и д</w:t>
      </w:r>
      <w:r>
        <w:rPr>
          <w:rFonts w:ascii="Times New Roman" w:hAnsi="Times New Roman"/>
          <w:iCs/>
          <w:sz w:val="28"/>
          <w:szCs w:val="28"/>
        </w:rPr>
        <w:t>ополнения в Устав приказом от 11.07</w:t>
      </w:r>
      <w:r w:rsidRPr="00CE1068">
        <w:rPr>
          <w:rFonts w:ascii="Times New Roman" w:hAnsi="Times New Roman"/>
          <w:iCs/>
          <w:sz w:val="28"/>
          <w:szCs w:val="28"/>
        </w:rPr>
        <w:t xml:space="preserve">.2019 № </w:t>
      </w:r>
      <w:r>
        <w:rPr>
          <w:rFonts w:ascii="Times New Roman" w:hAnsi="Times New Roman"/>
          <w:iCs/>
          <w:sz w:val="28"/>
          <w:szCs w:val="28"/>
        </w:rPr>
        <w:t>195</w:t>
      </w:r>
      <w:r w:rsidRPr="00CE1068">
        <w:rPr>
          <w:rFonts w:ascii="Times New Roman" w:hAnsi="Times New Roman"/>
          <w:iCs/>
          <w:sz w:val="28"/>
          <w:szCs w:val="28"/>
        </w:rPr>
        <w:t>-пр с присвоением государственного регистраци</w:t>
      </w:r>
      <w:r>
        <w:rPr>
          <w:rFonts w:ascii="Times New Roman" w:hAnsi="Times New Roman"/>
          <w:iCs/>
          <w:sz w:val="28"/>
          <w:szCs w:val="28"/>
        </w:rPr>
        <w:t xml:space="preserve">онного номера </w:t>
      </w:r>
      <w:proofErr w:type="spellStart"/>
      <w:r>
        <w:rPr>
          <w:rFonts w:ascii="Times New Roman" w:hAnsi="Times New Roman"/>
          <w:iCs/>
          <w:sz w:val="28"/>
          <w:szCs w:val="28"/>
        </w:rPr>
        <w:t>ru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865083022019003</w:t>
      </w:r>
      <w:bookmarkStart w:id="0" w:name="_GoBack"/>
      <w:bookmarkEnd w:id="0"/>
    </w:p>
    <w:p w:rsidR="00CE1068" w:rsidRDefault="00CE1068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ТЮМЕНСКАЯ ОБЛАСТЬ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ХАНТЫ-МАНСИЙСКИЙ РАЙОН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СЕЛЬСКОЕ ПОСЕЛЕНИЕ ЦИНГАЛЫ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СОВЕТ ДЕПУТАТОВ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РЕШЕНИЕ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D498D" w:rsidRPr="00FD498D" w:rsidRDefault="00134E25" w:rsidP="00FD49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200D7B">
        <w:rPr>
          <w:rFonts w:ascii="Times New Roman" w:hAnsi="Times New Roman"/>
          <w:sz w:val="28"/>
          <w:szCs w:val="28"/>
        </w:rPr>
        <w:t>.06</w:t>
      </w:r>
      <w:r w:rsidR="00FD498D" w:rsidRPr="00FD498D">
        <w:rPr>
          <w:rFonts w:ascii="Times New Roman" w:hAnsi="Times New Roman"/>
          <w:sz w:val="28"/>
          <w:szCs w:val="28"/>
        </w:rPr>
        <w:t>.2019</w:t>
      </w:r>
      <w:r w:rsidR="00FD498D" w:rsidRPr="00FD498D">
        <w:rPr>
          <w:rFonts w:ascii="Times New Roman" w:hAnsi="Times New Roman"/>
          <w:sz w:val="28"/>
          <w:szCs w:val="28"/>
        </w:rPr>
        <w:tab/>
      </w:r>
      <w:r w:rsidR="00FD498D" w:rsidRPr="00FD498D">
        <w:rPr>
          <w:rFonts w:ascii="Times New Roman" w:hAnsi="Times New Roman"/>
          <w:sz w:val="28"/>
          <w:szCs w:val="28"/>
        </w:rPr>
        <w:tab/>
      </w:r>
      <w:r w:rsidR="00FD498D" w:rsidRPr="00FD498D">
        <w:rPr>
          <w:rFonts w:ascii="Times New Roman" w:hAnsi="Times New Roman"/>
          <w:sz w:val="28"/>
          <w:szCs w:val="28"/>
        </w:rPr>
        <w:tab/>
        <w:t xml:space="preserve">             </w:t>
      </w:r>
      <w:r w:rsidR="00FD498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00D7B">
        <w:rPr>
          <w:rFonts w:ascii="Times New Roman" w:hAnsi="Times New Roman"/>
          <w:sz w:val="28"/>
          <w:szCs w:val="28"/>
        </w:rPr>
        <w:t>№ 32</w:t>
      </w:r>
    </w:p>
    <w:p w:rsidR="00FD498D" w:rsidRPr="00FD498D" w:rsidRDefault="00FD498D" w:rsidP="00FD498D">
      <w:pPr>
        <w:pStyle w:val="a5"/>
        <w:jc w:val="both"/>
      </w:pPr>
      <w:r w:rsidRPr="00FD498D">
        <w:rPr>
          <w:rFonts w:ascii="Times New Roman" w:hAnsi="Times New Roman"/>
          <w:sz w:val="28"/>
          <w:szCs w:val="28"/>
        </w:rPr>
        <w:t>с. Цингалы</w:t>
      </w:r>
    </w:p>
    <w:p w:rsidR="00B84568" w:rsidRPr="009318BA" w:rsidRDefault="00B84568" w:rsidP="00B8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84568" w:rsidTr="006D445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D498D" w:rsidRPr="00FD498D" w:rsidRDefault="00FD498D" w:rsidP="00FD498D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6D445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Pr="00FD498D">
              <w:rPr>
                <w:rFonts w:ascii="Times New Roman" w:hAnsi="Times New Roman" w:cs="Times New Roman"/>
                <w:sz w:val="28"/>
                <w:szCs w:val="28"/>
              </w:rPr>
              <w:t xml:space="preserve">в Устав сельского поселения Цингалы </w:t>
            </w:r>
          </w:p>
          <w:p w:rsidR="00B84568" w:rsidRPr="000F6612" w:rsidRDefault="00B84568" w:rsidP="003353E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568" w:rsidRPr="009318BA" w:rsidRDefault="00B84568" w:rsidP="00B8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84568" w:rsidRPr="005B00C4" w:rsidRDefault="00B84568" w:rsidP="00B8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1804">
        <w:rPr>
          <w:rFonts w:ascii="Times New Roman" w:hAnsi="Times New Roman" w:cs="Times New Roman"/>
          <w:sz w:val="28"/>
          <w:szCs w:val="28"/>
        </w:rPr>
        <w:t xml:space="preserve">м </w:t>
      </w:r>
      <w:r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72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726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FD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872670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</w:t>
      </w:r>
      <w:r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B00C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D498D">
        <w:rPr>
          <w:rFonts w:ascii="Times New Roman" w:hAnsi="Times New Roman" w:cs="Times New Roman"/>
          <w:sz w:val="28"/>
          <w:szCs w:val="28"/>
        </w:rPr>
        <w:t>Цингалы</w:t>
      </w:r>
      <w:r w:rsidRPr="005B00C4">
        <w:rPr>
          <w:rFonts w:ascii="Times New Roman" w:hAnsi="Times New Roman" w:cs="Times New Roman"/>
          <w:sz w:val="28"/>
          <w:szCs w:val="28"/>
        </w:rPr>
        <w:t>, в целях приведения Устава сельского поселения в соответствии с действующим законодательством,</w:t>
      </w:r>
    </w:p>
    <w:p w:rsidR="00B84568" w:rsidRPr="009318BA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8D" w:rsidRPr="00FD498D" w:rsidRDefault="00FD498D" w:rsidP="00FD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D498D">
        <w:rPr>
          <w:rFonts w:ascii="Times New Roman" w:hAnsi="Times New Roman" w:cs="Times New Roman"/>
          <w:iCs/>
          <w:sz w:val="28"/>
          <w:szCs w:val="28"/>
        </w:rPr>
        <w:t>СОВЕТ ДЕПУТАТОВ СЕЛЬСКОГО ПОСЕЛЕНИЯ</w:t>
      </w:r>
    </w:p>
    <w:p w:rsidR="00FD498D" w:rsidRPr="00FD498D" w:rsidRDefault="00FD498D" w:rsidP="00FD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D498D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B84568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98D" w:rsidRDefault="00FD498D" w:rsidP="00B84568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8D">
        <w:rPr>
          <w:rFonts w:ascii="Times New Roman" w:hAnsi="Times New Roman" w:cs="Times New Roman"/>
          <w:sz w:val="28"/>
          <w:szCs w:val="28"/>
        </w:rPr>
        <w:t>Внести в Устав сельского поселения Цингалы, принятый решением Совета депутатов сельского поселения Цингалы от 17.05.2010 № 25 (с изменениями и дополнения на 18 декабря 2018 года), 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B84568" w:rsidRDefault="00775D2F" w:rsidP="00B8456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14</w:t>
      </w:r>
      <w:r w:rsidR="00B84568"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B84568" w:rsidRPr="00085861" w:rsidRDefault="00B84568" w:rsidP="00B84568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085861">
        <w:rPr>
          <w:rFonts w:ascii="Times New Roman" w:hAnsi="Times New Roman" w:cs="Times New Roman"/>
          <w:sz w:val="28"/>
          <w:szCs w:val="28"/>
        </w:rPr>
        <w:t>«</w:t>
      </w:r>
      <w:r w:rsidR="00775D2F">
        <w:rPr>
          <w:rFonts w:ascii="Times New Roman" w:hAnsi="Times New Roman" w:cs="Times New Roman"/>
          <w:sz w:val="28"/>
          <w:szCs w:val="28"/>
        </w:rPr>
        <w:t xml:space="preserve">2. </w:t>
      </w:r>
      <w:r w:rsidRPr="00085861"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</w:t>
      </w:r>
      <w:r w:rsidRPr="00085861">
        <w:rPr>
          <w:rFonts w:ascii="Times New Roman" w:hAnsi="Times New Roman" w:cs="Times New Roman"/>
          <w:sz w:val="28"/>
          <w:szCs w:val="28"/>
        </w:rPr>
        <w:lastRenderedPageBreak/>
        <w:t>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498D" w:rsidRDefault="00FD498D" w:rsidP="00FD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98D" w:rsidRPr="00FD498D" w:rsidRDefault="00FD498D" w:rsidP="00FD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98D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Поручить Главе сельского поселения Цингалы:</w:t>
      </w:r>
    </w:p>
    <w:p w:rsidR="00FD498D" w:rsidRPr="00FD498D" w:rsidRDefault="00FD498D" w:rsidP="00FD4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98D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FD498D" w:rsidRPr="00FD498D" w:rsidRDefault="00FD498D" w:rsidP="00FD4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98D">
        <w:rPr>
          <w:rFonts w:ascii="Times New Roman" w:eastAsia="Times New Roman" w:hAnsi="Times New Roman" w:cs="Times New Roman"/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FD498D" w:rsidRPr="00FD498D" w:rsidRDefault="00FD498D" w:rsidP="00FD4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98D" w:rsidRPr="00FD498D" w:rsidRDefault="00FD498D" w:rsidP="00FD4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98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D498D" w:rsidRPr="00FD498D" w:rsidRDefault="00FD498D" w:rsidP="00FD4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98D" w:rsidRPr="00FD498D" w:rsidRDefault="00FD498D" w:rsidP="00FD4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98D" w:rsidRPr="00FD498D" w:rsidRDefault="00FD498D" w:rsidP="00FD4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98D" w:rsidRPr="00FD498D" w:rsidRDefault="00FD498D" w:rsidP="00FD4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98D" w:rsidRPr="00FD498D" w:rsidRDefault="00FD498D" w:rsidP="00FD4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98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поселения,</w:t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498D" w:rsidRPr="00FD498D" w:rsidRDefault="00FD498D" w:rsidP="00FD4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98D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498D" w:rsidRPr="00FD498D" w:rsidRDefault="00FD498D" w:rsidP="00FD4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98D">
        <w:rPr>
          <w:rFonts w:ascii="Times New Roman" w:eastAsia="Times New Roman" w:hAnsi="Times New Roman" w:cs="Times New Roman"/>
          <w:sz w:val="28"/>
          <w:szCs w:val="28"/>
        </w:rPr>
        <w:t>председателя Совета депутатов</w:t>
      </w:r>
    </w:p>
    <w:p w:rsidR="00FD498D" w:rsidRPr="00FD498D" w:rsidRDefault="00FD498D" w:rsidP="00FD4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98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</w:r>
      <w:r w:rsidRPr="00FD498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А.И. Козлов</w:t>
      </w:r>
    </w:p>
    <w:p w:rsidR="00054445" w:rsidRDefault="00054445" w:rsidP="0045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CD668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1C" w:rsidRDefault="00A6061C" w:rsidP="00BE65D2">
      <w:pPr>
        <w:spacing w:after="0" w:line="240" w:lineRule="auto"/>
      </w:pPr>
      <w:r>
        <w:separator/>
      </w:r>
    </w:p>
  </w:endnote>
  <w:endnote w:type="continuationSeparator" w:id="0">
    <w:p w:rsidR="00A6061C" w:rsidRDefault="00A6061C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1C" w:rsidRDefault="00A6061C" w:rsidP="00BE65D2">
      <w:pPr>
        <w:spacing w:after="0" w:line="240" w:lineRule="auto"/>
      </w:pPr>
      <w:r>
        <w:separator/>
      </w:r>
    </w:p>
  </w:footnote>
  <w:footnote w:type="continuationSeparator" w:id="0">
    <w:p w:rsidR="00A6061C" w:rsidRDefault="00A6061C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BE" w:rsidRDefault="006C67BE">
    <w:pPr>
      <w:pStyle w:val="a9"/>
      <w:jc w:val="center"/>
    </w:pPr>
  </w:p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 w15:restartNumberingAfterBreak="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5" w15:restartNumberingAfterBreak="0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34E25"/>
    <w:rsid w:val="001B039F"/>
    <w:rsid w:val="001B0ADF"/>
    <w:rsid w:val="001F08F4"/>
    <w:rsid w:val="00200D7B"/>
    <w:rsid w:val="0020639C"/>
    <w:rsid w:val="00225C8F"/>
    <w:rsid w:val="00253536"/>
    <w:rsid w:val="002650BC"/>
    <w:rsid w:val="00270F38"/>
    <w:rsid w:val="002A0F0E"/>
    <w:rsid w:val="002D6245"/>
    <w:rsid w:val="002F0C43"/>
    <w:rsid w:val="002F7044"/>
    <w:rsid w:val="00305571"/>
    <w:rsid w:val="00320905"/>
    <w:rsid w:val="00320D8D"/>
    <w:rsid w:val="003703AE"/>
    <w:rsid w:val="00373FF2"/>
    <w:rsid w:val="00383522"/>
    <w:rsid w:val="00385EDE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030A"/>
    <w:rsid w:val="0058635B"/>
    <w:rsid w:val="005B1D62"/>
    <w:rsid w:val="005E3E4F"/>
    <w:rsid w:val="005E6E17"/>
    <w:rsid w:val="005F69BD"/>
    <w:rsid w:val="006022E7"/>
    <w:rsid w:val="0060496B"/>
    <w:rsid w:val="0064448A"/>
    <w:rsid w:val="006611FB"/>
    <w:rsid w:val="006B376E"/>
    <w:rsid w:val="006C67BE"/>
    <w:rsid w:val="006D4453"/>
    <w:rsid w:val="007249B0"/>
    <w:rsid w:val="00757F49"/>
    <w:rsid w:val="0076529A"/>
    <w:rsid w:val="00775D2F"/>
    <w:rsid w:val="00787234"/>
    <w:rsid w:val="007B6FFF"/>
    <w:rsid w:val="007C7415"/>
    <w:rsid w:val="007D458D"/>
    <w:rsid w:val="007E3CAE"/>
    <w:rsid w:val="007F5760"/>
    <w:rsid w:val="00844EAC"/>
    <w:rsid w:val="00845664"/>
    <w:rsid w:val="00850298"/>
    <w:rsid w:val="008A2DC9"/>
    <w:rsid w:val="008B23DB"/>
    <w:rsid w:val="008F7A12"/>
    <w:rsid w:val="00957494"/>
    <w:rsid w:val="00961492"/>
    <w:rsid w:val="00966315"/>
    <w:rsid w:val="00970AA5"/>
    <w:rsid w:val="00976E49"/>
    <w:rsid w:val="009855A0"/>
    <w:rsid w:val="009E11B8"/>
    <w:rsid w:val="00A21BF6"/>
    <w:rsid w:val="00A6061C"/>
    <w:rsid w:val="00A615B9"/>
    <w:rsid w:val="00B14D09"/>
    <w:rsid w:val="00B1699F"/>
    <w:rsid w:val="00B268F2"/>
    <w:rsid w:val="00B30111"/>
    <w:rsid w:val="00B4167E"/>
    <w:rsid w:val="00B83A02"/>
    <w:rsid w:val="00B84568"/>
    <w:rsid w:val="00BE5288"/>
    <w:rsid w:val="00BE65D2"/>
    <w:rsid w:val="00C0753C"/>
    <w:rsid w:val="00C1096F"/>
    <w:rsid w:val="00C3679B"/>
    <w:rsid w:val="00C41F27"/>
    <w:rsid w:val="00C44B84"/>
    <w:rsid w:val="00C46D62"/>
    <w:rsid w:val="00C51C59"/>
    <w:rsid w:val="00C9191E"/>
    <w:rsid w:val="00CC50F4"/>
    <w:rsid w:val="00CD6684"/>
    <w:rsid w:val="00CE1068"/>
    <w:rsid w:val="00CE5684"/>
    <w:rsid w:val="00D05A19"/>
    <w:rsid w:val="00D066F0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DF6B7E"/>
    <w:rsid w:val="00E22D01"/>
    <w:rsid w:val="00E45234"/>
    <w:rsid w:val="00E456E3"/>
    <w:rsid w:val="00EA037B"/>
    <w:rsid w:val="00EA5B47"/>
    <w:rsid w:val="00EB5627"/>
    <w:rsid w:val="00EC19F0"/>
    <w:rsid w:val="00ED334B"/>
    <w:rsid w:val="00F01D49"/>
    <w:rsid w:val="00F13CF3"/>
    <w:rsid w:val="00F44116"/>
    <w:rsid w:val="00F755CB"/>
    <w:rsid w:val="00F910DD"/>
    <w:rsid w:val="00F944C7"/>
    <w:rsid w:val="00FA2B48"/>
    <w:rsid w:val="00FA45F0"/>
    <w:rsid w:val="00FD498D"/>
    <w:rsid w:val="00FE14CB"/>
    <w:rsid w:val="00FE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8366E-CB50-445C-9FD3-D56F550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B8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5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575B-9562-4A62-A193-D0B4040F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1233</cp:lastModifiedBy>
  <cp:revision>42</cp:revision>
  <cp:lastPrinted>2019-06-28T08:53:00Z</cp:lastPrinted>
  <dcterms:created xsi:type="dcterms:W3CDTF">2009-10-15T04:47:00Z</dcterms:created>
  <dcterms:modified xsi:type="dcterms:W3CDTF">2019-07-26T09:13:00Z</dcterms:modified>
</cp:coreProperties>
</file>